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98" w:rsidRPr="00C87BF2" w:rsidRDefault="00C87BF2" w:rsidP="00C87BF2">
      <w:pPr>
        <w:jc w:val="center"/>
        <w:rPr>
          <w:b/>
          <w:color w:val="31849B" w:themeColor="accent5" w:themeShade="BF"/>
          <w:sz w:val="36"/>
          <w:szCs w:val="36"/>
        </w:rPr>
      </w:pPr>
      <w:r w:rsidRPr="00C87BF2">
        <w:rPr>
          <w:b/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08D87AF" wp14:editId="709B0A7B">
            <wp:simplePos x="0" y="0"/>
            <wp:positionH relativeFrom="column">
              <wp:posOffset>-247650</wp:posOffset>
            </wp:positionH>
            <wp:positionV relativeFrom="paragraph">
              <wp:posOffset>1028700</wp:posOffset>
            </wp:positionV>
            <wp:extent cx="6615866" cy="5229225"/>
            <wp:effectExtent l="0" t="0" r="0" b="0"/>
            <wp:wrapNone/>
            <wp:docPr id="1" name="Picture 1" descr="E:\Rahadiyan\PPID\fasilitasisengketa inform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hadiyan\PPID\fasilitasisengketa informas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866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BF2">
        <w:rPr>
          <w:b/>
          <w:color w:val="31849B" w:themeColor="accent5" w:themeShade="BF"/>
          <w:sz w:val="36"/>
          <w:szCs w:val="36"/>
        </w:rPr>
        <w:t>FASILITASI SENGKETA INFORMASI</w:t>
      </w:r>
      <w:bookmarkStart w:id="0" w:name="_GoBack"/>
      <w:bookmarkEnd w:id="0"/>
    </w:p>
    <w:sectPr w:rsidR="00D35198" w:rsidRPr="00C8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F2" w:rsidRDefault="00C87BF2" w:rsidP="00C87BF2">
      <w:pPr>
        <w:spacing w:after="0" w:line="240" w:lineRule="auto"/>
      </w:pPr>
      <w:r>
        <w:separator/>
      </w:r>
    </w:p>
  </w:endnote>
  <w:endnote w:type="continuationSeparator" w:id="0">
    <w:p w:rsidR="00C87BF2" w:rsidRDefault="00C87BF2" w:rsidP="00C8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F2" w:rsidRDefault="00C87BF2" w:rsidP="00C87BF2">
      <w:pPr>
        <w:spacing w:after="0" w:line="240" w:lineRule="auto"/>
      </w:pPr>
      <w:r>
        <w:separator/>
      </w:r>
    </w:p>
  </w:footnote>
  <w:footnote w:type="continuationSeparator" w:id="0">
    <w:p w:rsidR="00C87BF2" w:rsidRDefault="00C87BF2" w:rsidP="00C87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F2"/>
    <w:rsid w:val="001D3753"/>
    <w:rsid w:val="008B3ECD"/>
    <w:rsid w:val="00C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F2"/>
  </w:style>
  <w:style w:type="paragraph" w:styleId="Footer">
    <w:name w:val="footer"/>
    <w:basedOn w:val="Normal"/>
    <w:link w:val="FooterChar"/>
    <w:uiPriority w:val="99"/>
    <w:unhideWhenUsed/>
    <w:rsid w:val="00C8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F2"/>
  </w:style>
  <w:style w:type="paragraph" w:styleId="Footer">
    <w:name w:val="footer"/>
    <w:basedOn w:val="Normal"/>
    <w:link w:val="FooterChar"/>
    <w:uiPriority w:val="99"/>
    <w:unhideWhenUsed/>
    <w:rsid w:val="00C8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1</cp:revision>
  <dcterms:created xsi:type="dcterms:W3CDTF">2017-08-28T15:25:00Z</dcterms:created>
  <dcterms:modified xsi:type="dcterms:W3CDTF">2017-08-28T15:27:00Z</dcterms:modified>
</cp:coreProperties>
</file>